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07" w:rsidRPr="00B12C6B" w:rsidRDefault="00954206" w:rsidP="00AF000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ВАЖНАЯ ИНФОРМАЦИЯ</w:t>
      </w:r>
      <w:r w:rsidR="00AF0007" w:rsidRPr="00B12C6B">
        <w:rPr>
          <w:rFonts w:ascii="Times New Roman" w:hAnsi="Times New Roman" w:cs="Times New Roman"/>
          <w:b/>
          <w:sz w:val="24"/>
          <w:szCs w:val="24"/>
        </w:rPr>
        <w:t>! О запуске ФГИС «ЕФГИ» и порядке представления геологической информации о недрах</w:t>
      </w:r>
    </w:p>
    <w:p w:rsidR="005B24B1" w:rsidRDefault="005B24B1" w:rsidP="00AF0007">
      <w:pPr>
        <w:pStyle w:val="a3"/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F0007" w:rsidRPr="006D18CC" w:rsidRDefault="00AF0007" w:rsidP="00AF0007">
      <w:pPr>
        <w:pStyle w:val="a3"/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D18CC">
        <w:rPr>
          <w:rFonts w:ascii="Times New Roman" w:hAnsi="Times New Roman" w:cs="Times New Roman"/>
          <w:sz w:val="24"/>
          <w:szCs w:val="24"/>
        </w:rPr>
        <w:t xml:space="preserve">Уважаемые </w:t>
      </w:r>
      <w:proofErr w:type="spellStart"/>
      <w:r w:rsidRPr="006D18CC">
        <w:rPr>
          <w:rFonts w:ascii="Times New Roman" w:hAnsi="Times New Roman" w:cs="Times New Roman"/>
          <w:sz w:val="24"/>
          <w:szCs w:val="24"/>
        </w:rPr>
        <w:t>недропользователи</w:t>
      </w:r>
      <w:proofErr w:type="spellEnd"/>
      <w:r w:rsidRPr="006D18CC">
        <w:rPr>
          <w:rFonts w:ascii="Times New Roman" w:hAnsi="Times New Roman" w:cs="Times New Roman"/>
          <w:sz w:val="24"/>
          <w:szCs w:val="24"/>
        </w:rPr>
        <w:t>!</w:t>
      </w:r>
    </w:p>
    <w:p w:rsidR="00AF0007" w:rsidRPr="006D18CC" w:rsidRDefault="00AF0007" w:rsidP="00AF0007">
      <w:pPr>
        <w:pStyle w:val="a3"/>
        <w:tabs>
          <w:tab w:val="left" w:pos="113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007" w:rsidRPr="006D18CC" w:rsidRDefault="00AF0007" w:rsidP="00AF000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D18CC">
        <w:rPr>
          <w:rFonts w:ascii="Times New Roman" w:hAnsi="Times New Roman" w:cs="Times New Roman"/>
          <w:b/>
          <w:sz w:val="24"/>
          <w:szCs w:val="24"/>
        </w:rPr>
        <w:tab/>
      </w:r>
      <w:r w:rsidRPr="006D18CC">
        <w:rPr>
          <w:rFonts w:ascii="Times New Roman" w:hAnsi="Times New Roman" w:cs="Times New Roman"/>
          <w:sz w:val="24"/>
          <w:szCs w:val="24"/>
        </w:rPr>
        <w:t xml:space="preserve">С 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1 сентября 2023 </w:t>
      </w:r>
      <w:r w:rsidR="00824FCE" w:rsidRPr="006D18CC">
        <w:rPr>
          <w:rFonts w:ascii="Times New Roman" w:hAnsi="Times New Roman" w:cs="Times New Roman"/>
          <w:b/>
          <w:sz w:val="24"/>
          <w:szCs w:val="24"/>
        </w:rPr>
        <w:t>г</w:t>
      </w:r>
      <w:r w:rsidR="00824FCE">
        <w:rPr>
          <w:rFonts w:ascii="Times New Roman" w:hAnsi="Times New Roman" w:cs="Times New Roman"/>
          <w:b/>
          <w:sz w:val="24"/>
          <w:szCs w:val="24"/>
        </w:rPr>
        <w:t>.</w:t>
      </w:r>
      <w:r w:rsidR="00824FCE"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>представление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>КОМПЛЕКТОВ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>геологической информации о недрах</w:t>
      </w:r>
      <w:r w:rsidRPr="006D18CC">
        <w:rPr>
          <w:rFonts w:ascii="Times New Roman" w:hAnsi="Times New Roman" w:cs="Times New Roman"/>
          <w:sz w:val="24"/>
          <w:szCs w:val="24"/>
        </w:rPr>
        <w:t xml:space="preserve">, </w:t>
      </w:r>
      <w:r w:rsidRPr="00CF13CC">
        <w:rPr>
          <w:rFonts w:ascii="Times New Roman" w:hAnsi="Times New Roman" w:cs="Times New Roman"/>
          <w:sz w:val="24"/>
          <w:szCs w:val="24"/>
        </w:rPr>
        <w:t>включающи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F13CC">
        <w:rPr>
          <w:rFonts w:ascii="Times New Roman" w:hAnsi="Times New Roman" w:cs="Times New Roman"/>
          <w:sz w:val="24"/>
          <w:szCs w:val="24"/>
        </w:rPr>
        <w:t xml:space="preserve"> в себя </w:t>
      </w:r>
      <w:r w:rsidRPr="008C7587">
        <w:rPr>
          <w:rFonts w:ascii="Times New Roman" w:hAnsi="Times New Roman" w:cs="Times New Roman"/>
          <w:b/>
          <w:sz w:val="24"/>
          <w:szCs w:val="24"/>
        </w:rPr>
        <w:t>ИТОГОВЫЕ отч</w:t>
      </w:r>
      <w:r w:rsidR="00824FCE">
        <w:rPr>
          <w:rFonts w:ascii="Times New Roman" w:hAnsi="Times New Roman" w:cs="Times New Roman"/>
          <w:b/>
          <w:sz w:val="24"/>
          <w:szCs w:val="24"/>
        </w:rPr>
        <w:t>е</w:t>
      </w:r>
      <w:r w:rsidRPr="008C7587">
        <w:rPr>
          <w:rFonts w:ascii="Times New Roman" w:hAnsi="Times New Roman" w:cs="Times New Roman"/>
          <w:b/>
          <w:sz w:val="24"/>
          <w:szCs w:val="24"/>
        </w:rPr>
        <w:t>ты</w:t>
      </w:r>
      <w:r w:rsidRPr="00CF13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F13CC">
        <w:rPr>
          <w:rFonts w:ascii="Times New Roman" w:hAnsi="Times New Roman" w:cs="Times New Roman"/>
          <w:sz w:val="24"/>
          <w:szCs w:val="24"/>
        </w:rPr>
        <w:t>отч</w:t>
      </w:r>
      <w:r w:rsidR="00824FCE">
        <w:rPr>
          <w:rFonts w:ascii="Times New Roman" w:hAnsi="Times New Roman" w:cs="Times New Roman"/>
          <w:sz w:val="24"/>
          <w:szCs w:val="24"/>
        </w:rPr>
        <w:t>е</w:t>
      </w:r>
      <w:r w:rsidRPr="00CF13CC">
        <w:rPr>
          <w:rFonts w:ascii="Times New Roman" w:hAnsi="Times New Roman" w:cs="Times New Roman"/>
          <w:sz w:val="24"/>
          <w:szCs w:val="24"/>
        </w:rPr>
        <w:t>ты о результатах всех видов работ по видам полезных ископаемых и видам пользования недрами по завершении</w:t>
      </w:r>
      <w:r>
        <w:rPr>
          <w:rFonts w:ascii="Times New Roman" w:hAnsi="Times New Roman" w:cs="Times New Roman"/>
          <w:sz w:val="24"/>
          <w:szCs w:val="24"/>
        </w:rPr>
        <w:t xml:space="preserve"> работ в целом</w:t>
      </w:r>
      <w:r w:rsidRPr="00CF13CC">
        <w:rPr>
          <w:rFonts w:ascii="Times New Roman" w:hAnsi="Times New Roman" w:cs="Times New Roman"/>
          <w:sz w:val="24"/>
          <w:szCs w:val="24"/>
        </w:rPr>
        <w:t>, отч</w:t>
      </w:r>
      <w:r w:rsidR="00824FCE">
        <w:rPr>
          <w:rFonts w:ascii="Times New Roman" w:hAnsi="Times New Roman" w:cs="Times New Roman"/>
          <w:sz w:val="24"/>
          <w:szCs w:val="24"/>
        </w:rPr>
        <w:t>е</w:t>
      </w:r>
      <w:r w:rsidRPr="00CF13CC">
        <w:rPr>
          <w:rFonts w:ascii="Times New Roman" w:hAnsi="Times New Roman" w:cs="Times New Roman"/>
          <w:sz w:val="24"/>
          <w:szCs w:val="24"/>
        </w:rPr>
        <w:t>ты и материалы, являющиеся объектом государственной экспертизы запасов полезных ископаемых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F13CC">
        <w:rPr>
          <w:rFonts w:ascii="Times New Roman" w:hAnsi="Times New Roman" w:cs="Times New Roman"/>
          <w:sz w:val="24"/>
          <w:szCs w:val="24"/>
        </w:rPr>
        <w:t xml:space="preserve">, </w:t>
      </w:r>
      <w:r w:rsidRPr="008C7587">
        <w:rPr>
          <w:rFonts w:ascii="Times New Roman" w:hAnsi="Times New Roman" w:cs="Times New Roman"/>
          <w:b/>
          <w:sz w:val="24"/>
          <w:szCs w:val="24"/>
        </w:rPr>
        <w:t>первичную информацию</w:t>
      </w:r>
      <w:r w:rsidRPr="00CF13CC">
        <w:rPr>
          <w:rFonts w:ascii="Times New Roman" w:hAnsi="Times New Roman" w:cs="Times New Roman"/>
          <w:sz w:val="24"/>
          <w:szCs w:val="24"/>
        </w:rPr>
        <w:t xml:space="preserve">, </w:t>
      </w:r>
      <w:r w:rsidRPr="008C7587">
        <w:rPr>
          <w:rFonts w:ascii="Times New Roman" w:hAnsi="Times New Roman" w:cs="Times New Roman"/>
          <w:b/>
          <w:sz w:val="24"/>
          <w:szCs w:val="24"/>
        </w:rPr>
        <w:t>данные изученности</w:t>
      </w:r>
      <w:r w:rsidRPr="00CF13CC">
        <w:rPr>
          <w:rFonts w:ascii="Times New Roman" w:hAnsi="Times New Roman" w:cs="Times New Roman"/>
          <w:sz w:val="24"/>
          <w:szCs w:val="24"/>
        </w:rPr>
        <w:t xml:space="preserve"> и </w:t>
      </w:r>
      <w:r w:rsidRPr="008C7587">
        <w:rPr>
          <w:rFonts w:ascii="Times New Roman" w:hAnsi="Times New Roman" w:cs="Times New Roman"/>
          <w:b/>
          <w:sz w:val="24"/>
          <w:szCs w:val="24"/>
        </w:rPr>
        <w:t>паспорта месторождений и проявлений</w:t>
      </w:r>
      <w:r w:rsidRPr="00CF13CC">
        <w:rPr>
          <w:rFonts w:ascii="Times New Roman" w:hAnsi="Times New Roman" w:cs="Times New Roman"/>
          <w:sz w:val="24"/>
          <w:szCs w:val="24"/>
        </w:rPr>
        <w:t xml:space="preserve"> полезных ископаемых </w:t>
      </w:r>
      <w:r>
        <w:rPr>
          <w:rFonts w:ascii="Times New Roman" w:hAnsi="Times New Roman" w:cs="Times New Roman"/>
          <w:sz w:val="24"/>
          <w:szCs w:val="24"/>
        </w:rPr>
        <w:t>(далее – Комплект)</w:t>
      </w:r>
      <w:r w:rsidR="00824FCE">
        <w:rPr>
          <w:rFonts w:ascii="Times New Roman" w:hAnsi="Times New Roman" w:cs="Times New Roman"/>
          <w:sz w:val="24"/>
          <w:szCs w:val="24"/>
        </w:rPr>
        <w:t>,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="00954206">
        <w:rPr>
          <w:rFonts w:ascii="Times New Roman" w:hAnsi="Times New Roman" w:cs="Times New Roman"/>
          <w:sz w:val="24"/>
          <w:szCs w:val="24"/>
        </w:rPr>
        <w:t>необходимо* осуществлять в следующем порядке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0007" w:rsidRPr="006D18CC" w:rsidRDefault="00AF0007" w:rsidP="001D43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</w:t>
      </w:r>
      <w:r w:rsidR="003330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3304C"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Представление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ЭЛЕКТРОННОЙ версии 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</w:t>
      </w:r>
      <w:r w:rsidRPr="006D18CC">
        <w:rPr>
          <w:rFonts w:ascii="Times New Roman" w:hAnsi="Times New Roman" w:cs="Times New Roman"/>
          <w:sz w:val="24"/>
          <w:szCs w:val="24"/>
        </w:rPr>
        <w:t xml:space="preserve"> через Личный кабинет </w:t>
      </w:r>
      <w:proofErr w:type="spellStart"/>
      <w:r w:rsidRPr="006D18CC">
        <w:rPr>
          <w:rFonts w:ascii="Times New Roman" w:hAnsi="Times New Roman" w:cs="Times New Roman"/>
          <w:sz w:val="24"/>
          <w:szCs w:val="24"/>
        </w:rPr>
        <w:t>недропользователя</w:t>
      </w:r>
      <w:proofErr w:type="spellEnd"/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>с использованием ФГИС «ЕФГИ»</w:t>
      </w:r>
      <w:r w:rsidR="001D43C0">
        <w:rPr>
          <w:rFonts w:ascii="Times New Roman" w:hAnsi="Times New Roman" w:cs="Times New Roman"/>
          <w:b/>
          <w:sz w:val="24"/>
          <w:szCs w:val="24"/>
        </w:rPr>
        <w:t xml:space="preserve"> (</w:t>
      </w:r>
      <w:hyperlink r:id="rId5" w:history="1">
        <w:r w:rsidR="001D43C0" w:rsidRPr="00B573E8">
          <w:rPr>
            <w:rStyle w:val="a5"/>
            <w:rFonts w:ascii="Times New Roman" w:hAnsi="Times New Roman" w:cs="Times New Roman"/>
            <w:b/>
            <w:sz w:val="24"/>
            <w:szCs w:val="24"/>
          </w:rPr>
          <w:t>https://new.efgi.ru</w:t>
        </w:r>
      </w:hyperlink>
      <w:r w:rsidR="001D43C0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проверка проводится одновременно как ФГБУ «</w:t>
      </w:r>
      <w:proofErr w:type="spellStart"/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Росгеолфонд</w:t>
      </w:r>
      <w:proofErr w:type="spellEnd"/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так и соответствующим ТФГИ (в случае если предусмотрено представление в ТФГИ)</w:t>
      </w:r>
      <w:r w:rsidR="002B0B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007" w:rsidRPr="006D18CC" w:rsidRDefault="00AF0007" w:rsidP="00AF000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</w:t>
      </w:r>
      <w:r w:rsidR="002B0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B0BD3"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6D1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Представление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БУМАЖНОЙ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версии 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</w:t>
      </w:r>
      <w:r w:rsidR="002B0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2B0BD3"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только после принятия электронной версии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E4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ФГИС «ЕФГИ». 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Представляется бумажная версия как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ФГБУ «</w:t>
      </w:r>
      <w:proofErr w:type="spellStart"/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Росгеолфонд</w:t>
      </w:r>
      <w:proofErr w:type="spellEnd"/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и </w:t>
      </w:r>
      <w:r w:rsidRPr="006D18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ТФГИ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если предусмотрено представление в ТФГИ). </w:t>
      </w:r>
    </w:p>
    <w:p w:rsidR="00AF0007" w:rsidRPr="006D18CC" w:rsidRDefault="00AF0007" w:rsidP="00AF0007">
      <w:pPr>
        <w:shd w:val="clear" w:color="auto" w:fill="FFFFFF"/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о результатах проверки будут направляться в ФГИС «ЕФГИ» в электронном виде. Извещение о принятии на постоянное хранение</w:t>
      </w:r>
      <w:r w:rsidR="00223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геологической информации о недрах</w:t>
      </w:r>
      <w:r w:rsidRPr="006D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продублировано в бумажном виде.</w:t>
      </w:r>
    </w:p>
    <w:p w:rsidR="00AF0007" w:rsidRPr="006D18CC" w:rsidRDefault="00AF0007" w:rsidP="00AF0007">
      <w:pPr>
        <w:shd w:val="clear" w:color="auto" w:fill="FFFFFF"/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CC">
        <w:rPr>
          <w:rFonts w:ascii="Times New Roman" w:hAnsi="Times New Roman" w:cs="Times New Roman"/>
          <w:sz w:val="24"/>
          <w:szCs w:val="24"/>
        </w:rPr>
        <w:t>Ознакомиться с актуальным подробным руководств</w:t>
      </w:r>
      <w:r w:rsidR="001B6DA6">
        <w:rPr>
          <w:rFonts w:ascii="Times New Roman" w:hAnsi="Times New Roman" w:cs="Times New Roman"/>
          <w:sz w:val="24"/>
          <w:szCs w:val="24"/>
        </w:rPr>
        <w:t>ом пользователя можно в ФГИС «ЕФГИ»</w:t>
      </w:r>
      <w:r w:rsidR="001D43C0" w:rsidRPr="001D43C0">
        <w:rPr>
          <w:noProof/>
          <w:lang w:eastAsia="ru-RU"/>
        </w:rPr>
        <w:t xml:space="preserve"> </w:t>
      </w:r>
      <w:r w:rsidR="001B6DA6" w:rsidRPr="001B6DA6">
        <w:rPr>
          <w:noProof/>
          <w:lang w:eastAsia="ru-RU"/>
        </w:rPr>
        <w:drawing>
          <wp:inline distT="0" distB="0" distL="0" distR="0">
            <wp:extent cx="1476375" cy="452529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052" cy="49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007" w:rsidRPr="007846EA" w:rsidRDefault="00AF0007" w:rsidP="00AF000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D18CC">
        <w:rPr>
          <w:rFonts w:ascii="Times New Roman" w:hAnsi="Times New Roman" w:cs="Times New Roman"/>
          <w:sz w:val="24"/>
          <w:szCs w:val="24"/>
        </w:rPr>
        <w:tab/>
      </w:r>
      <w:r w:rsidRPr="006D18CC">
        <w:rPr>
          <w:rFonts w:ascii="Times New Roman" w:hAnsi="Times New Roman" w:cs="Times New Roman"/>
          <w:b/>
          <w:sz w:val="24"/>
          <w:szCs w:val="24"/>
        </w:rPr>
        <w:t>ВНИМАНИЕ!!!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4032">
        <w:rPr>
          <w:rFonts w:ascii="Times New Roman" w:hAnsi="Times New Roman" w:cs="Times New Roman"/>
          <w:b/>
          <w:sz w:val="24"/>
          <w:szCs w:val="24"/>
        </w:rPr>
        <w:t>НЕ ДОПУСКАЕТСЯ</w:t>
      </w:r>
      <w:r>
        <w:rPr>
          <w:rFonts w:ascii="Times New Roman" w:hAnsi="Times New Roman" w:cs="Times New Roman"/>
          <w:sz w:val="24"/>
          <w:szCs w:val="24"/>
        </w:rPr>
        <w:t xml:space="preserve"> дублирование Комплектов, т.е. представление одного и того же Комплекта </w:t>
      </w:r>
      <w:r w:rsidR="006B70FE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244032">
        <w:rPr>
          <w:rFonts w:ascii="Times New Roman" w:hAnsi="Times New Roman" w:cs="Times New Roman"/>
          <w:sz w:val="24"/>
          <w:szCs w:val="24"/>
        </w:rPr>
        <w:t>бумажном виде с электронной версией на обо</w:t>
      </w:r>
      <w:r w:rsidRPr="006D18CC">
        <w:rPr>
          <w:rFonts w:ascii="Times New Roman" w:hAnsi="Times New Roman" w:cs="Times New Roman"/>
          <w:sz w:val="24"/>
          <w:szCs w:val="24"/>
        </w:rPr>
        <w:t>собленном машинном носителе</w:t>
      </w:r>
      <w:r>
        <w:rPr>
          <w:rFonts w:ascii="Times New Roman" w:hAnsi="Times New Roman" w:cs="Times New Roman"/>
          <w:sz w:val="24"/>
          <w:szCs w:val="24"/>
        </w:rPr>
        <w:t xml:space="preserve"> (т.е.</w:t>
      </w:r>
      <w:r w:rsidRPr="002440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порядке, действовавшем до 1 сентября 2023 </w:t>
      </w:r>
      <w:r w:rsidR="006B70FE">
        <w:rPr>
          <w:rFonts w:ascii="Times New Roman" w:hAnsi="Times New Roman" w:cs="Times New Roman"/>
          <w:sz w:val="24"/>
          <w:szCs w:val="24"/>
        </w:rPr>
        <w:t>г.</w:t>
      </w:r>
      <w:r w:rsidRPr="00244032">
        <w:rPr>
          <w:rFonts w:ascii="Times New Roman" w:hAnsi="Times New Roman" w:cs="Times New Roman"/>
          <w:sz w:val="24"/>
          <w:szCs w:val="24"/>
        </w:rPr>
        <w:t>)</w:t>
      </w:r>
      <w:r w:rsidR="006B70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через ФГИС «ЕФГИ».</w:t>
      </w:r>
    </w:p>
    <w:p w:rsidR="00AF0007" w:rsidRPr="006D18CC" w:rsidRDefault="00AF0007" w:rsidP="00AF0007">
      <w:pPr>
        <w:pStyle w:val="a3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представлении</w:t>
      </w:r>
      <w:r w:rsidRPr="006D18CC">
        <w:rPr>
          <w:rFonts w:ascii="Times New Roman" w:hAnsi="Times New Roman" w:cs="Times New Roman"/>
          <w:sz w:val="24"/>
          <w:szCs w:val="24"/>
        </w:rPr>
        <w:t xml:space="preserve"> Комплект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 в бумажном виде с электронной версией </w:t>
      </w:r>
      <w:r w:rsidRPr="006D18CC">
        <w:rPr>
          <w:rFonts w:ascii="Times New Roman" w:hAnsi="Times New Roman" w:cs="Times New Roman"/>
          <w:sz w:val="24"/>
          <w:szCs w:val="24"/>
        </w:rPr>
        <w:t xml:space="preserve">на обособленном машинном носителе </w:t>
      </w:r>
      <w:r w:rsidRPr="006D18CC">
        <w:rPr>
          <w:rFonts w:ascii="Times New Roman" w:hAnsi="Times New Roman" w:cs="Times New Roman"/>
          <w:b/>
          <w:sz w:val="24"/>
          <w:szCs w:val="24"/>
        </w:rPr>
        <w:t>ДО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1 сентября 2023 </w:t>
      </w:r>
      <w:r w:rsidR="006B70FE" w:rsidRPr="006D18CC">
        <w:rPr>
          <w:rFonts w:ascii="Times New Roman" w:hAnsi="Times New Roman" w:cs="Times New Roman"/>
          <w:b/>
          <w:sz w:val="24"/>
          <w:szCs w:val="24"/>
        </w:rPr>
        <w:t>г</w:t>
      </w:r>
      <w:r w:rsidR="006B70FE">
        <w:rPr>
          <w:rFonts w:ascii="Times New Roman" w:hAnsi="Times New Roman" w:cs="Times New Roman"/>
          <w:b/>
          <w:sz w:val="24"/>
          <w:szCs w:val="24"/>
        </w:rPr>
        <w:t>.</w:t>
      </w:r>
      <w:r w:rsidR="006B70FE" w:rsidRPr="006D1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sz w:val="24"/>
          <w:szCs w:val="24"/>
        </w:rPr>
        <w:t>в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Pr="006D18CC">
        <w:rPr>
          <w:rFonts w:ascii="Times New Roman" w:hAnsi="Times New Roman" w:cs="Times New Roman"/>
          <w:b/>
          <w:sz w:val="24"/>
          <w:szCs w:val="24"/>
        </w:rPr>
        <w:t>и/или</w:t>
      </w:r>
      <w:r w:rsidRPr="006D18CC">
        <w:rPr>
          <w:rFonts w:ascii="Times New Roman" w:hAnsi="Times New Roman" w:cs="Times New Roman"/>
          <w:sz w:val="24"/>
          <w:szCs w:val="24"/>
        </w:rPr>
        <w:t xml:space="preserve"> территориальный фонд геологической информации, т.е. </w:t>
      </w:r>
      <w:r w:rsidRPr="006D18CC">
        <w:rPr>
          <w:rFonts w:ascii="Times New Roman" w:hAnsi="Times New Roman" w:cs="Times New Roman"/>
          <w:b/>
          <w:sz w:val="24"/>
          <w:szCs w:val="24"/>
        </w:rPr>
        <w:t>БЕЗ</w:t>
      </w:r>
      <w:r w:rsidRPr="006D18CC">
        <w:rPr>
          <w:rFonts w:ascii="Times New Roman" w:hAnsi="Times New Roman" w:cs="Times New Roman"/>
          <w:sz w:val="24"/>
          <w:szCs w:val="24"/>
        </w:rPr>
        <w:t xml:space="preserve"> использования </w:t>
      </w:r>
      <w:r w:rsidRPr="006D18CC">
        <w:rPr>
          <w:rFonts w:ascii="Times New Roman" w:hAnsi="Times New Roman" w:cs="Times New Roman"/>
          <w:b/>
          <w:sz w:val="24"/>
          <w:szCs w:val="24"/>
        </w:rPr>
        <w:t>ФГИС «ЕФГИ»</w:t>
      </w:r>
      <w:r w:rsidRPr="006D18CC">
        <w:rPr>
          <w:rFonts w:ascii="Times New Roman" w:hAnsi="Times New Roman" w:cs="Times New Roman"/>
          <w:sz w:val="24"/>
          <w:szCs w:val="24"/>
        </w:rPr>
        <w:t>:</w:t>
      </w:r>
    </w:p>
    <w:p w:rsidR="00AF0007" w:rsidRPr="007846EA" w:rsidRDefault="00AF0007" w:rsidP="00AF000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18CC">
        <w:rPr>
          <w:rFonts w:ascii="Times New Roman" w:hAnsi="Times New Roman" w:cs="Times New Roman"/>
          <w:sz w:val="24"/>
          <w:szCs w:val="24"/>
        </w:rPr>
        <w:t>Завершение при</w:t>
      </w:r>
      <w:r w:rsidR="006B70FE">
        <w:rPr>
          <w:rFonts w:ascii="Times New Roman" w:hAnsi="Times New Roman" w:cs="Times New Roman"/>
          <w:sz w:val="24"/>
          <w:szCs w:val="24"/>
        </w:rPr>
        <w:t>е</w:t>
      </w:r>
      <w:r w:rsidRPr="006D18CC">
        <w:rPr>
          <w:rFonts w:ascii="Times New Roman" w:hAnsi="Times New Roman" w:cs="Times New Roman"/>
          <w:sz w:val="24"/>
          <w:szCs w:val="24"/>
        </w:rPr>
        <w:t>мки Комплекта</w:t>
      </w:r>
      <w:r>
        <w:rPr>
          <w:rFonts w:ascii="Times New Roman" w:hAnsi="Times New Roman" w:cs="Times New Roman"/>
          <w:sz w:val="24"/>
          <w:szCs w:val="24"/>
        </w:rPr>
        <w:t xml:space="preserve"> (проверка фондами и представление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недропользователями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исправленных материалов)</w:t>
      </w:r>
      <w:r w:rsidRPr="006D18CC">
        <w:rPr>
          <w:rFonts w:ascii="Times New Roman" w:hAnsi="Times New Roman" w:cs="Times New Roman"/>
          <w:sz w:val="24"/>
          <w:szCs w:val="24"/>
        </w:rPr>
        <w:t xml:space="preserve"> будет осуществляться в порядке, действовавшем до 1 сентября 2023 </w:t>
      </w:r>
      <w:r w:rsidR="006B70FE" w:rsidRPr="006D18CC">
        <w:rPr>
          <w:rFonts w:ascii="Times New Roman" w:hAnsi="Times New Roman" w:cs="Times New Roman"/>
          <w:sz w:val="24"/>
          <w:szCs w:val="24"/>
        </w:rPr>
        <w:t>г</w:t>
      </w:r>
      <w:r w:rsidRPr="006D18CC">
        <w:rPr>
          <w:rFonts w:ascii="Times New Roman" w:hAnsi="Times New Roman" w:cs="Times New Roman"/>
          <w:sz w:val="24"/>
          <w:szCs w:val="24"/>
        </w:rPr>
        <w:t>.</w:t>
      </w:r>
    </w:p>
    <w:p w:rsidR="00AF0007" w:rsidRPr="00433424" w:rsidRDefault="00AF0007" w:rsidP="00AF00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18CC">
        <w:rPr>
          <w:rFonts w:ascii="Times New Roman" w:hAnsi="Times New Roman" w:cs="Times New Roman"/>
          <w:sz w:val="24"/>
          <w:szCs w:val="24"/>
        </w:rPr>
        <w:t>Завершение при</w:t>
      </w:r>
      <w:r w:rsidR="006B70FE">
        <w:rPr>
          <w:rFonts w:ascii="Times New Roman" w:hAnsi="Times New Roman" w:cs="Times New Roman"/>
          <w:sz w:val="24"/>
          <w:szCs w:val="24"/>
        </w:rPr>
        <w:t>е</w:t>
      </w:r>
      <w:r w:rsidRPr="006D18CC">
        <w:rPr>
          <w:rFonts w:ascii="Times New Roman" w:hAnsi="Times New Roman" w:cs="Times New Roman"/>
          <w:sz w:val="24"/>
          <w:szCs w:val="24"/>
        </w:rPr>
        <w:t xml:space="preserve">мки Комплекта, </w:t>
      </w:r>
      <w:r w:rsidRPr="00433424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Pr="006D18CC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Pr="006D18CC">
        <w:rPr>
          <w:rFonts w:ascii="Times New Roman" w:hAnsi="Times New Roman" w:cs="Times New Roman"/>
          <w:b/>
          <w:sz w:val="24"/>
          <w:szCs w:val="24"/>
        </w:rPr>
        <w:t>предусмотрено в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6D18CC">
        <w:rPr>
          <w:rFonts w:ascii="Times New Roman" w:hAnsi="Times New Roman" w:cs="Times New Roman"/>
          <w:b/>
          <w:sz w:val="24"/>
          <w:szCs w:val="24"/>
        </w:rPr>
        <w:t>несколько</w:t>
      </w:r>
      <w:r w:rsidRPr="006D18CC">
        <w:rPr>
          <w:rFonts w:ascii="Times New Roman" w:hAnsi="Times New Roman" w:cs="Times New Roman"/>
          <w:sz w:val="24"/>
          <w:szCs w:val="24"/>
        </w:rPr>
        <w:t xml:space="preserve"> фондов геологической информации, но который был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3424">
        <w:rPr>
          <w:rFonts w:ascii="Times New Roman" w:hAnsi="Times New Roman" w:cs="Times New Roman"/>
          <w:sz w:val="24"/>
          <w:szCs w:val="24"/>
        </w:rPr>
        <w:t>представлен</w:t>
      </w:r>
      <w:r w:rsidRPr="006D18CC">
        <w:rPr>
          <w:rFonts w:ascii="Times New Roman" w:hAnsi="Times New Roman" w:cs="Times New Roman"/>
          <w:sz w:val="24"/>
          <w:szCs w:val="24"/>
        </w:rPr>
        <w:t xml:space="preserve"> только </w:t>
      </w:r>
      <w:r w:rsidRPr="006D18CC">
        <w:rPr>
          <w:rFonts w:ascii="Times New Roman" w:hAnsi="Times New Roman" w:cs="Times New Roman"/>
          <w:b/>
          <w:sz w:val="24"/>
          <w:szCs w:val="24"/>
        </w:rPr>
        <w:t>В ОДИН ИЗ</w:t>
      </w:r>
      <w:r w:rsidRPr="006D18CC">
        <w:rPr>
          <w:rFonts w:ascii="Times New Roman" w:hAnsi="Times New Roman" w:cs="Times New Roman"/>
          <w:sz w:val="24"/>
          <w:szCs w:val="24"/>
        </w:rPr>
        <w:t xml:space="preserve"> фондов (либо федеральный, либо территориальный)</w:t>
      </w:r>
      <w:r w:rsidR="006B70FE">
        <w:rPr>
          <w:rFonts w:ascii="Times New Roman" w:hAnsi="Times New Roman" w:cs="Times New Roman"/>
          <w:sz w:val="24"/>
          <w:szCs w:val="24"/>
        </w:rPr>
        <w:t>,</w:t>
      </w:r>
      <w:r w:rsidRPr="006D18CC">
        <w:rPr>
          <w:rFonts w:ascii="Times New Roman" w:hAnsi="Times New Roman" w:cs="Times New Roman"/>
          <w:sz w:val="24"/>
          <w:szCs w:val="24"/>
        </w:rPr>
        <w:t xml:space="preserve"> будет осуществляться в порядке, действовавшем до </w:t>
      </w:r>
      <w:r w:rsidR="00606A12">
        <w:rPr>
          <w:rFonts w:ascii="Times New Roman" w:hAnsi="Times New Roman" w:cs="Times New Roman"/>
          <w:sz w:val="24"/>
          <w:szCs w:val="24"/>
        </w:rPr>
        <w:br/>
      </w:r>
      <w:r w:rsidR="00606A12" w:rsidRPr="006D18CC">
        <w:rPr>
          <w:rFonts w:ascii="Times New Roman" w:hAnsi="Times New Roman" w:cs="Times New Roman"/>
          <w:sz w:val="24"/>
          <w:szCs w:val="24"/>
        </w:rPr>
        <w:t>1</w:t>
      </w:r>
      <w:r w:rsidR="00606A12">
        <w:rPr>
          <w:rFonts w:ascii="Times New Roman" w:hAnsi="Times New Roman" w:cs="Times New Roman"/>
          <w:sz w:val="24"/>
          <w:szCs w:val="24"/>
        </w:rPr>
        <w:t> </w:t>
      </w:r>
      <w:r w:rsidRPr="006D18CC">
        <w:rPr>
          <w:rFonts w:ascii="Times New Roman" w:hAnsi="Times New Roman" w:cs="Times New Roman"/>
          <w:sz w:val="24"/>
          <w:szCs w:val="24"/>
        </w:rPr>
        <w:t xml:space="preserve">сентября 2023 </w:t>
      </w:r>
      <w:r w:rsidR="00606A12" w:rsidRPr="006D18CC">
        <w:rPr>
          <w:rFonts w:ascii="Times New Roman" w:hAnsi="Times New Roman" w:cs="Times New Roman"/>
          <w:sz w:val="24"/>
          <w:szCs w:val="24"/>
        </w:rPr>
        <w:t>г</w:t>
      </w:r>
      <w:r w:rsidR="00606A12">
        <w:rPr>
          <w:rFonts w:ascii="Times New Roman" w:hAnsi="Times New Roman" w:cs="Times New Roman"/>
          <w:sz w:val="24"/>
          <w:szCs w:val="24"/>
        </w:rPr>
        <w:t>.</w:t>
      </w:r>
      <w:r w:rsidRPr="006D18CC">
        <w:rPr>
          <w:rFonts w:ascii="Times New Roman" w:hAnsi="Times New Roman" w:cs="Times New Roman"/>
          <w:sz w:val="24"/>
          <w:szCs w:val="24"/>
        </w:rPr>
        <w:t xml:space="preserve">, т.е. Комплект </w:t>
      </w:r>
      <w:r w:rsidRPr="006D18CC">
        <w:rPr>
          <w:rFonts w:ascii="Times New Roman" w:hAnsi="Times New Roman" w:cs="Times New Roman"/>
          <w:b/>
          <w:sz w:val="24"/>
          <w:szCs w:val="24"/>
        </w:rPr>
        <w:t xml:space="preserve">должен быть </w:t>
      </w:r>
      <w:r>
        <w:rPr>
          <w:rFonts w:ascii="Times New Roman" w:hAnsi="Times New Roman" w:cs="Times New Roman"/>
          <w:b/>
          <w:sz w:val="24"/>
          <w:szCs w:val="24"/>
        </w:rPr>
        <w:t>представлен</w:t>
      </w:r>
      <w:r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Pr="002A344E">
        <w:rPr>
          <w:rFonts w:ascii="Times New Roman" w:hAnsi="Times New Roman" w:cs="Times New Roman"/>
          <w:b/>
          <w:sz w:val="24"/>
          <w:szCs w:val="24"/>
        </w:rPr>
        <w:t xml:space="preserve">во все </w:t>
      </w:r>
      <w:r w:rsidRPr="002A344E">
        <w:rPr>
          <w:rFonts w:ascii="Times New Roman" w:hAnsi="Times New Roman" w:cs="Times New Roman"/>
          <w:b/>
          <w:sz w:val="24"/>
          <w:szCs w:val="24"/>
        </w:rPr>
        <w:lastRenderedPageBreak/>
        <w:t>предусмотренные</w:t>
      </w:r>
      <w:r w:rsidRPr="006D18CC">
        <w:rPr>
          <w:rFonts w:ascii="Times New Roman" w:hAnsi="Times New Roman" w:cs="Times New Roman"/>
          <w:sz w:val="24"/>
          <w:szCs w:val="24"/>
        </w:rPr>
        <w:t xml:space="preserve"> фонды </w:t>
      </w:r>
      <w:r w:rsidRPr="006D18CC">
        <w:rPr>
          <w:rFonts w:ascii="Times New Roman" w:hAnsi="Times New Roman" w:cs="Times New Roman"/>
          <w:b/>
          <w:sz w:val="24"/>
          <w:szCs w:val="24"/>
        </w:rPr>
        <w:t>БЕЗ</w:t>
      </w:r>
      <w:r w:rsidRPr="006D18CC">
        <w:rPr>
          <w:rFonts w:ascii="Times New Roman" w:hAnsi="Times New Roman" w:cs="Times New Roman"/>
          <w:sz w:val="24"/>
          <w:szCs w:val="24"/>
        </w:rPr>
        <w:t xml:space="preserve"> использования ФГИС «ЕФГИ»</w:t>
      </w:r>
      <w:r>
        <w:rPr>
          <w:rFonts w:ascii="Times New Roman" w:hAnsi="Times New Roman" w:cs="Times New Roman"/>
          <w:sz w:val="24"/>
          <w:szCs w:val="24"/>
        </w:rPr>
        <w:t>, с уч</w:t>
      </w:r>
      <w:r w:rsidR="00606A1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том нижеследующих разъяснений.</w:t>
      </w:r>
    </w:p>
    <w:p w:rsidR="00AF0007" w:rsidRDefault="00954206" w:rsidP="00AF0007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AF0007" w:rsidRPr="006D18CC">
        <w:rPr>
          <w:rFonts w:ascii="Times New Roman" w:hAnsi="Times New Roman" w:cs="Times New Roman"/>
          <w:sz w:val="24"/>
          <w:szCs w:val="24"/>
        </w:rPr>
        <w:t>Для принятия на проверку Комплектов,</w:t>
      </w:r>
      <w:r w:rsidR="00AF0007" w:rsidRPr="006D1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0007" w:rsidRPr="00D02CCE">
        <w:rPr>
          <w:rFonts w:ascii="Times New Roman" w:hAnsi="Times New Roman" w:cs="Times New Roman"/>
          <w:sz w:val="24"/>
          <w:szCs w:val="24"/>
        </w:rPr>
        <w:t>которые будут</w:t>
      </w:r>
      <w:r w:rsidR="00AF00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0007" w:rsidRPr="00433424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606A12">
        <w:rPr>
          <w:rFonts w:ascii="Times New Roman" w:hAnsi="Times New Roman" w:cs="Times New Roman"/>
          <w:b/>
          <w:sz w:val="24"/>
          <w:szCs w:val="24"/>
        </w:rPr>
        <w:t>С </w:t>
      </w:r>
      <w:r w:rsidR="00606A12" w:rsidRPr="006D18CC">
        <w:rPr>
          <w:rFonts w:ascii="Times New Roman" w:hAnsi="Times New Roman" w:cs="Times New Roman"/>
          <w:b/>
          <w:sz w:val="24"/>
          <w:szCs w:val="24"/>
        </w:rPr>
        <w:t>1</w:t>
      </w:r>
      <w:r w:rsidR="00606A12">
        <w:rPr>
          <w:rFonts w:ascii="Times New Roman" w:hAnsi="Times New Roman" w:cs="Times New Roman"/>
          <w:b/>
          <w:sz w:val="24"/>
          <w:szCs w:val="24"/>
        </w:rPr>
        <w:t> </w:t>
      </w:r>
      <w:r w:rsidR="00AF0007" w:rsidRPr="006D18CC">
        <w:rPr>
          <w:rFonts w:ascii="Times New Roman" w:hAnsi="Times New Roman" w:cs="Times New Roman"/>
          <w:b/>
          <w:sz w:val="24"/>
          <w:szCs w:val="24"/>
        </w:rPr>
        <w:t xml:space="preserve">сентября 2023 </w:t>
      </w:r>
      <w:r w:rsidR="00606A12" w:rsidRPr="006D18CC">
        <w:rPr>
          <w:rFonts w:ascii="Times New Roman" w:hAnsi="Times New Roman" w:cs="Times New Roman"/>
          <w:b/>
          <w:sz w:val="24"/>
          <w:szCs w:val="24"/>
        </w:rPr>
        <w:t>г</w:t>
      </w:r>
      <w:r w:rsidR="00606A12">
        <w:rPr>
          <w:rFonts w:ascii="Times New Roman" w:hAnsi="Times New Roman" w:cs="Times New Roman"/>
          <w:b/>
          <w:sz w:val="24"/>
          <w:szCs w:val="24"/>
        </w:rPr>
        <w:t>.</w:t>
      </w:r>
      <w:r w:rsidR="00606A12" w:rsidRPr="006D18CC">
        <w:rPr>
          <w:rFonts w:ascii="Times New Roman" w:hAnsi="Times New Roman" w:cs="Times New Roman"/>
          <w:sz w:val="24"/>
          <w:szCs w:val="24"/>
        </w:rPr>
        <w:t xml:space="preserve"> </w:t>
      </w:r>
      <w:r w:rsidR="00AF0007" w:rsidRPr="006D18CC">
        <w:rPr>
          <w:rFonts w:ascii="Times New Roman" w:hAnsi="Times New Roman" w:cs="Times New Roman"/>
          <w:sz w:val="24"/>
          <w:szCs w:val="24"/>
        </w:rPr>
        <w:t>в</w:t>
      </w:r>
      <w:r w:rsidR="00AF0007" w:rsidRPr="006D18CC">
        <w:rPr>
          <w:rFonts w:ascii="Times New Roman" w:hAnsi="Times New Roman" w:cs="Times New Roman"/>
          <w:b/>
          <w:sz w:val="24"/>
          <w:szCs w:val="24"/>
        </w:rPr>
        <w:t xml:space="preserve"> бумажном виде с электронной версией </w:t>
      </w:r>
      <w:r w:rsidR="00AF0007" w:rsidRPr="006D18CC">
        <w:rPr>
          <w:rFonts w:ascii="Times New Roman" w:hAnsi="Times New Roman" w:cs="Times New Roman"/>
          <w:sz w:val="24"/>
          <w:szCs w:val="24"/>
        </w:rPr>
        <w:t>на обособленном машинном носителе</w:t>
      </w:r>
      <w:r w:rsidR="00AF0007">
        <w:rPr>
          <w:rFonts w:ascii="Times New Roman" w:hAnsi="Times New Roman" w:cs="Times New Roman"/>
          <w:sz w:val="24"/>
          <w:szCs w:val="24"/>
        </w:rPr>
        <w:t>, т.е.</w:t>
      </w:r>
      <w:r w:rsidR="00AF0007" w:rsidRPr="004F4F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0007" w:rsidRPr="006D18CC">
        <w:rPr>
          <w:rFonts w:ascii="Times New Roman" w:hAnsi="Times New Roman" w:cs="Times New Roman"/>
          <w:b/>
          <w:sz w:val="24"/>
          <w:szCs w:val="24"/>
        </w:rPr>
        <w:t>БЕЗ</w:t>
      </w:r>
      <w:r w:rsidR="00AF0007" w:rsidRPr="006D18CC">
        <w:rPr>
          <w:rFonts w:ascii="Times New Roman" w:hAnsi="Times New Roman" w:cs="Times New Roman"/>
          <w:sz w:val="24"/>
          <w:szCs w:val="24"/>
        </w:rPr>
        <w:t xml:space="preserve"> использования </w:t>
      </w:r>
      <w:r w:rsidR="00AF0007" w:rsidRPr="006D18CC">
        <w:rPr>
          <w:rFonts w:ascii="Times New Roman" w:hAnsi="Times New Roman" w:cs="Times New Roman"/>
          <w:b/>
          <w:sz w:val="24"/>
          <w:szCs w:val="24"/>
        </w:rPr>
        <w:t>ФГИС «ЕФГИ»</w:t>
      </w:r>
      <w:r w:rsidR="00AF0007">
        <w:rPr>
          <w:rFonts w:ascii="Times New Roman" w:hAnsi="Times New Roman" w:cs="Times New Roman"/>
          <w:sz w:val="24"/>
          <w:szCs w:val="24"/>
        </w:rPr>
        <w:t>:</w:t>
      </w:r>
    </w:p>
    <w:p w:rsidR="00AF0007" w:rsidRDefault="00AF0007" w:rsidP="00AF00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36D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ФГБУ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Росгеолфонд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606A12">
        <w:rPr>
          <w:rFonts w:ascii="Times New Roman" w:hAnsi="Times New Roman" w:cs="Times New Roman"/>
          <w:sz w:val="24"/>
          <w:szCs w:val="24"/>
        </w:rPr>
        <w:t xml:space="preserve">– </w:t>
      </w:r>
      <w:r w:rsidRPr="00F7236D">
        <w:rPr>
          <w:rFonts w:ascii="Times New Roman" w:hAnsi="Times New Roman" w:cs="Times New Roman"/>
          <w:b/>
          <w:sz w:val="24"/>
          <w:szCs w:val="24"/>
        </w:rPr>
        <w:t>НЕОБХОДИМО</w:t>
      </w:r>
      <w:r w:rsidRPr="00F7236D">
        <w:rPr>
          <w:rFonts w:ascii="Times New Roman" w:hAnsi="Times New Roman" w:cs="Times New Roman"/>
          <w:sz w:val="24"/>
          <w:szCs w:val="24"/>
        </w:rPr>
        <w:t xml:space="preserve"> наличие копии сопроводительного письма</w:t>
      </w:r>
      <w:r>
        <w:rPr>
          <w:rFonts w:ascii="Times New Roman" w:hAnsi="Times New Roman" w:cs="Times New Roman"/>
          <w:sz w:val="24"/>
          <w:szCs w:val="24"/>
        </w:rPr>
        <w:t xml:space="preserve"> в бумажном виде</w:t>
      </w:r>
      <w:r w:rsidRPr="00F7236D">
        <w:rPr>
          <w:rFonts w:ascii="Times New Roman" w:hAnsi="Times New Roman" w:cs="Times New Roman"/>
          <w:sz w:val="24"/>
          <w:szCs w:val="24"/>
        </w:rPr>
        <w:t xml:space="preserve">, подтверждающего </w:t>
      </w:r>
      <w:r>
        <w:rPr>
          <w:rFonts w:ascii="Times New Roman" w:hAnsi="Times New Roman" w:cs="Times New Roman"/>
          <w:sz w:val="24"/>
          <w:szCs w:val="24"/>
        </w:rPr>
        <w:t>ПРЕДСТАВЛЕНИЕ</w:t>
      </w:r>
      <w:r w:rsidRPr="00F7236D">
        <w:rPr>
          <w:rFonts w:ascii="Times New Roman" w:hAnsi="Times New Roman" w:cs="Times New Roman"/>
          <w:sz w:val="24"/>
          <w:szCs w:val="24"/>
        </w:rPr>
        <w:t xml:space="preserve"> данного Комплекта в </w:t>
      </w:r>
      <w:r>
        <w:rPr>
          <w:rFonts w:ascii="Times New Roman" w:hAnsi="Times New Roman" w:cs="Times New Roman"/>
          <w:sz w:val="24"/>
          <w:szCs w:val="24"/>
        </w:rPr>
        <w:t>ТФГИ</w:t>
      </w:r>
      <w:r w:rsidRPr="00F7236D">
        <w:rPr>
          <w:rFonts w:ascii="Times New Roman" w:hAnsi="Times New Roman" w:cs="Times New Roman"/>
          <w:sz w:val="24"/>
          <w:szCs w:val="24"/>
        </w:rPr>
        <w:t xml:space="preserve"> </w:t>
      </w:r>
      <w:r w:rsidRPr="00F7236D">
        <w:rPr>
          <w:rFonts w:ascii="Times New Roman" w:hAnsi="Times New Roman" w:cs="Times New Roman"/>
          <w:b/>
          <w:sz w:val="24"/>
          <w:szCs w:val="24"/>
        </w:rPr>
        <w:t>ДО</w:t>
      </w:r>
      <w:r w:rsidRPr="00F7236D">
        <w:rPr>
          <w:rFonts w:ascii="Times New Roman" w:hAnsi="Times New Roman" w:cs="Times New Roman"/>
          <w:sz w:val="24"/>
          <w:szCs w:val="24"/>
        </w:rPr>
        <w:t xml:space="preserve"> 1 сентября 2023 </w:t>
      </w:r>
      <w:r w:rsidR="00606A12" w:rsidRPr="00F7236D">
        <w:rPr>
          <w:rFonts w:ascii="Times New Roman" w:hAnsi="Times New Roman" w:cs="Times New Roman"/>
          <w:sz w:val="24"/>
          <w:szCs w:val="24"/>
        </w:rPr>
        <w:t>г</w:t>
      </w:r>
      <w:r w:rsidR="00606A12">
        <w:rPr>
          <w:rFonts w:ascii="Times New Roman" w:hAnsi="Times New Roman" w:cs="Times New Roman"/>
          <w:sz w:val="24"/>
          <w:szCs w:val="24"/>
        </w:rPr>
        <w:t>.;</w:t>
      </w:r>
    </w:p>
    <w:p w:rsidR="00AF0007" w:rsidRDefault="00AF0007" w:rsidP="00AF00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ТФГИ </w:t>
      </w:r>
      <w:r w:rsidR="00606A12">
        <w:rPr>
          <w:rFonts w:ascii="Times New Roman" w:hAnsi="Times New Roman" w:cs="Times New Roman"/>
          <w:sz w:val="24"/>
          <w:szCs w:val="24"/>
        </w:rPr>
        <w:t>–</w:t>
      </w:r>
      <w:r w:rsidR="00606A12" w:rsidRPr="00F7236D">
        <w:rPr>
          <w:rFonts w:ascii="Times New Roman" w:hAnsi="Times New Roman" w:cs="Times New Roman"/>
          <w:sz w:val="24"/>
          <w:szCs w:val="24"/>
        </w:rPr>
        <w:t xml:space="preserve"> </w:t>
      </w:r>
      <w:r w:rsidRPr="00F7236D">
        <w:rPr>
          <w:rFonts w:ascii="Times New Roman" w:hAnsi="Times New Roman" w:cs="Times New Roman"/>
          <w:b/>
          <w:sz w:val="24"/>
          <w:szCs w:val="24"/>
        </w:rPr>
        <w:t>НЕОБХОДИМО</w:t>
      </w:r>
      <w:r w:rsidRPr="00F7236D">
        <w:rPr>
          <w:rFonts w:ascii="Times New Roman" w:hAnsi="Times New Roman" w:cs="Times New Roman"/>
          <w:sz w:val="24"/>
          <w:szCs w:val="24"/>
        </w:rPr>
        <w:t xml:space="preserve"> наличие копии сопроводительного письма</w:t>
      </w:r>
      <w:r>
        <w:rPr>
          <w:rFonts w:ascii="Times New Roman" w:hAnsi="Times New Roman" w:cs="Times New Roman"/>
          <w:sz w:val="24"/>
          <w:szCs w:val="24"/>
        </w:rPr>
        <w:t xml:space="preserve"> в бумажном виде</w:t>
      </w:r>
      <w:r w:rsidRPr="00F7236D">
        <w:rPr>
          <w:rFonts w:ascii="Times New Roman" w:hAnsi="Times New Roman" w:cs="Times New Roman"/>
          <w:sz w:val="24"/>
          <w:szCs w:val="24"/>
        </w:rPr>
        <w:t xml:space="preserve">, подтверждающего </w:t>
      </w:r>
      <w:r>
        <w:rPr>
          <w:rFonts w:ascii="Times New Roman" w:hAnsi="Times New Roman" w:cs="Times New Roman"/>
          <w:sz w:val="24"/>
          <w:szCs w:val="24"/>
        </w:rPr>
        <w:t>ПРЕДСТАВЛЕНИЕ</w:t>
      </w:r>
      <w:r w:rsidRPr="00F7236D">
        <w:rPr>
          <w:rFonts w:ascii="Times New Roman" w:hAnsi="Times New Roman" w:cs="Times New Roman"/>
          <w:sz w:val="24"/>
          <w:szCs w:val="24"/>
        </w:rPr>
        <w:t xml:space="preserve"> данного Комплекта в </w:t>
      </w:r>
      <w:r>
        <w:rPr>
          <w:rFonts w:ascii="Times New Roman" w:hAnsi="Times New Roman" w:cs="Times New Roman"/>
          <w:sz w:val="24"/>
          <w:szCs w:val="24"/>
        </w:rPr>
        <w:t>ФГБУ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Росгеолфонд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F7236D">
        <w:rPr>
          <w:rFonts w:ascii="Times New Roman" w:hAnsi="Times New Roman" w:cs="Times New Roman"/>
          <w:sz w:val="24"/>
          <w:szCs w:val="24"/>
        </w:rPr>
        <w:t xml:space="preserve"> </w:t>
      </w:r>
      <w:r w:rsidRPr="00F7236D">
        <w:rPr>
          <w:rFonts w:ascii="Times New Roman" w:hAnsi="Times New Roman" w:cs="Times New Roman"/>
          <w:b/>
          <w:sz w:val="24"/>
          <w:szCs w:val="24"/>
        </w:rPr>
        <w:t>ДО</w:t>
      </w:r>
      <w:r w:rsidRPr="00F7236D">
        <w:rPr>
          <w:rFonts w:ascii="Times New Roman" w:hAnsi="Times New Roman" w:cs="Times New Roman"/>
          <w:sz w:val="24"/>
          <w:szCs w:val="24"/>
        </w:rPr>
        <w:t xml:space="preserve"> 1 сентября 2023 г.</w:t>
      </w:r>
    </w:p>
    <w:p w:rsidR="00540630" w:rsidRDefault="00AF0007" w:rsidP="0070784B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Pr="007846EA">
        <w:rPr>
          <w:rFonts w:ascii="Times New Roman" w:hAnsi="Times New Roman" w:cs="Times New Roman"/>
          <w:b/>
          <w:sz w:val="24"/>
          <w:szCs w:val="24"/>
        </w:rPr>
        <w:t>отсутствия копии сопроводительного письма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пометкой соответствующего фонда о представлении</w:t>
      </w:r>
      <w:r>
        <w:rPr>
          <w:rFonts w:ascii="Times New Roman" w:hAnsi="Times New Roman" w:cs="Times New Roman"/>
          <w:sz w:val="24"/>
          <w:szCs w:val="24"/>
        </w:rPr>
        <w:t xml:space="preserve"> Комплекты будут </w:t>
      </w:r>
      <w:r w:rsidRPr="007846EA">
        <w:rPr>
          <w:rFonts w:ascii="Times New Roman" w:hAnsi="Times New Roman" w:cs="Times New Roman"/>
          <w:b/>
          <w:sz w:val="24"/>
          <w:szCs w:val="24"/>
        </w:rPr>
        <w:t xml:space="preserve">возвращены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недропользователю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(обратная пересылка документов происходит за сч</w:t>
      </w:r>
      <w:r w:rsidR="00606A1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недропользователя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44E7C" w:rsidRPr="00944E7C" w:rsidRDefault="00944E7C" w:rsidP="0070784B">
      <w:pPr>
        <w:ind w:left="708"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По возникающим вопросам пишите на электронную службу поддержки </w:t>
      </w:r>
      <w:hyperlink r:id="rId7" w:history="1">
        <w:r w:rsidRPr="003B45F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efgi</w:t>
        </w:r>
        <w:r w:rsidRPr="00944E7C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3B45F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rfgf</w:t>
        </w:r>
        <w:r w:rsidRPr="00944E7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3B45F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944E7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944E7C" w:rsidRPr="00944E7C" w:rsidSect="006B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5762"/>
    <w:multiLevelType w:val="multilevel"/>
    <w:tmpl w:val="4B348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96097"/>
    <w:multiLevelType w:val="hybridMultilevel"/>
    <w:tmpl w:val="92369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05062"/>
    <w:multiLevelType w:val="hybridMultilevel"/>
    <w:tmpl w:val="2A2433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AE526C"/>
    <w:multiLevelType w:val="hybridMultilevel"/>
    <w:tmpl w:val="771CE8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5F6CEF"/>
    <w:multiLevelType w:val="hybridMultilevel"/>
    <w:tmpl w:val="937A56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DC9"/>
    <w:rsid w:val="001B6DA6"/>
    <w:rsid w:val="001D43C0"/>
    <w:rsid w:val="00223E81"/>
    <w:rsid w:val="002B0BD3"/>
    <w:rsid w:val="0033304C"/>
    <w:rsid w:val="003E39E1"/>
    <w:rsid w:val="00490FC6"/>
    <w:rsid w:val="00540630"/>
    <w:rsid w:val="005B24B1"/>
    <w:rsid w:val="00606A12"/>
    <w:rsid w:val="006245F4"/>
    <w:rsid w:val="006B53A0"/>
    <w:rsid w:val="006B70FE"/>
    <w:rsid w:val="0070784B"/>
    <w:rsid w:val="00740F7D"/>
    <w:rsid w:val="007B76D6"/>
    <w:rsid w:val="00824FCE"/>
    <w:rsid w:val="00906ECF"/>
    <w:rsid w:val="00944E7C"/>
    <w:rsid w:val="00954206"/>
    <w:rsid w:val="009F12A6"/>
    <w:rsid w:val="00A67DC9"/>
    <w:rsid w:val="00AF0007"/>
    <w:rsid w:val="00B51CB8"/>
    <w:rsid w:val="00BB6983"/>
    <w:rsid w:val="00D742DC"/>
    <w:rsid w:val="00D84DA4"/>
    <w:rsid w:val="00F12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9E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3E39E1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unhideWhenUsed/>
    <w:rsid w:val="001D43C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24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4FCE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824FCE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824FC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824FC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24FC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24FCE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fgi@rfg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new.efgi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 Александр Анатольевич</dc:creator>
  <cp:keywords/>
  <dc:description/>
  <cp:lastModifiedBy>Administrator</cp:lastModifiedBy>
  <cp:revision>6</cp:revision>
  <dcterms:created xsi:type="dcterms:W3CDTF">2023-08-16T13:11:00Z</dcterms:created>
  <dcterms:modified xsi:type="dcterms:W3CDTF">2023-08-22T04:06:00Z</dcterms:modified>
</cp:coreProperties>
</file>